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145" w:rsidRPr="00306260" w:rsidRDefault="004C5145" w:rsidP="004C514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06260">
        <w:rPr>
          <w:rFonts w:ascii="Times New Roman" w:hAnsi="Times New Roman" w:cs="Times New Roman"/>
          <w:bCs/>
          <w:sz w:val="24"/>
          <w:szCs w:val="24"/>
        </w:rPr>
        <w:t>ПЛАН</w:t>
      </w:r>
    </w:p>
    <w:p w:rsidR="004C5145" w:rsidRDefault="004C5145" w:rsidP="004C51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6260">
        <w:rPr>
          <w:rFonts w:ascii="Times New Roman" w:hAnsi="Times New Roman" w:cs="Times New Roman"/>
          <w:bCs/>
          <w:sz w:val="24"/>
          <w:szCs w:val="24"/>
        </w:rPr>
        <w:t xml:space="preserve">мероприятий по профилактике терроризма, экстремизма и воспитанию толерантности в детско-подростковой среде </w:t>
      </w:r>
      <w:r w:rsidR="00C90E70">
        <w:rPr>
          <w:rFonts w:ascii="Times New Roman" w:hAnsi="Times New Roman" w:cs="Times New Roman"/>
          <w:sz w:val="24"/>
          <w:szCs w:val="24"/>
        </w:rPr>
        <w:t>на 2023-2024</w:t>
      </w:r>
      <w:r w:rsidRPr="00306260">
        <w:rPr>
          <w:rFonts w:ascii="Times New Roman" w:hAnsi="Times New Roman" w:cs="Times New Roman"/>
          <w:sz w:val="24"/>
          <w:szCs w:val="24"/>
        </w:rPr>
        <w:t xml:space="preserve"> год  </w:t>
      </w:r>
    </w:p>
    <w:p w:rsidR="00C90E70" w:rsidRPr="00306260" w:rsidRDefault="00C90E70" w:rsidP="004C51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6260" w:rsidRDefault="004C5145" w:rsidP="00B37253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0626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Цель</w:t>
      </w:r>
      <w:r w:rsidRPr="0030626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p w:rsidR="004C5145" w:rsidRPr="00306260" w:rsidRDefault="00306260" w:rsidP="00B37253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</w:t>
      </w:r>
      <w:r w:rsidR="004C5145" w:rsidRPr="0030626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разработка системы мер, направленных на профилактику экстремистских проявлений в детской 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4C5145" w:rsidRPr="00306260" w:rsidRDefault="00306260" w:rsidP="00B37253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Задачи:</w:t>
      </w:r>
      <w:r w:rsidR="004C5145" w:rsidRPr="0030626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</w:t>
      </w:r>
      <w:r w:rsidR="004C5145" w:rsidRPr="0030626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воспитание культуры толерантности и межнационального согласия;</w:t>
      </w:r>
      <w:r w:rsidR="004C5145" w:rsidRPr="0030626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</w:t>
      </w:r>
      <w:r w:rsidR="004C5145" w:rsidRPr="0030626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достижение необходимого уровня правовой культуры как основы толерантного сознания и поведения;</w:t>
      </w:r>
      <w:r w:rsidR="004C5145" w:rsidRPr="0030626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</w:t>
      </w:r>
      <w:r w:rsidR="004C5145" w:rsidRPr="0030626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  <w:r w:rsidR="004C5145" w:rsidRPr="0030626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</w:t>
      </w:r>
      <w:r w:rsidR="004C5145" w:rsidRPr="0030626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528"/>
        <w:gridCol w:w="1417"/>
        <w:gridCol w:w="1985"/>
      </w:tblGrid>
      <w:tr w:rsidR="00CC017E" w:rsidTr="00CC017E">
        <w:tc>
          <w:tcPr>
            <w:tcW w:w="534" w:type="dxa"/>
          </w:tcPr>
          <w:p w:rsidR="00CC017E" w:rsidRDefault="00B457C1" w:rsidP="00B457C1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5528" w:type="dxa"/>
          </w:tcPr>
          <w:p w:rsidR="00CC017E" w:rsidRDefault="00CC017E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Мероприятие</w:t>
            </w:r>
          </w:p>
        </w:tc>
        <w:tc>
          <w:tcPr>
            <w:tcW w:w="1417" w:type="dxa"/>
          </w:tcPr>
          <w:p w:rsidR="00CC017E" w:rsidRDefault="00CC017E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сроки</w:t>
            </w:r>
          </w:p>
        </w:tc>
        <w:tc>
          <w:tcPr>
            <w:tcW w:w="1985" w:type="dxa"/>
          </w:tcPr>
          <w:p w:rsidR="00CC017E" w:rsidRDefault="00CC017E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ответсвенные</w:t>
            </w:r>
            <w:proofErr w:type="spellEnd"/>
          </w:p>
        </w:tc>
      </w:tr>
      <w:tr w:rsidR="00CC017E" w:rsidTr="00CC017E">
        <w:tc>
          <w:tcPr>
            <w:tcW w:w="534" w:type="dxa"/>
          </w:tcPr>
          <w:p w:rsidR="00CC017E" w:rsidRDefault="00B457C1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528" w:type="dxa"/>
          </w:tcPr>
          <w:p w:rsidR="00ED4B35" w:rsidRPr="00ED4B35" w:rsidRDefault="00ED4B35" w:rsidP="00ED4B35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4B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Инструктаж с работниками  и обучающимися по темам:</w:t>
            </w:r>
          </w:p>
          <w:p w:rsidR="00ED4B35" w:rsidRPr="00ED4B35" w:rsidRDefault="00ED4B35" w:rsidP="00ED4B35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4B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– действия при обнаружении подозрительных  взрывоопасных предметов;</w:t>
            </w:r>
          </w:p>
          <w:p w:rsidR="00ED4B35" w:rsidRPr="00ED4B35" w:rsidRDefault="00ED4B35" w:rsidP="00ED4B35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4B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– действия при угрозе террористического акта;</w:t>
            </w:r>
          </w:p>
          <w:p w:rsidR="00ED4B35" w:rsidRDefault="00ED4B35" w:rsidP="00ED4B35">
            <w:pPr>
              <w:pStyle w:val="a8"/>
              <w:rPr>
                <w:rFonts w:eastAsia="Times New Roman"/>
                <w:shd w:val="clear" w:color="auto" w:fill="FFFFFF"/>
              </w:rPr>
            </w:pPr>
            <w:r w:rsidRPr="00ED4B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– правила поведения и порядок действий, если вас захватили в заложники</w:t>
            </w:r>
          </w:p>
        </w:tc>
        <w:tc>
          <w:tcPr>
            <w:tcW w:w="1417" w:type="dxa"/>
          </w:tcPr>
          <w:p w:rsidR="00CC017E" w:rsidRPr="00306260" w:rsidRDefault="00CC017E" w:rsidP="005535B9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</w:tcPr>
          <w:p w:rsidR="00ED4B35" w:rsidRDefault="00CC017E" w:rsidP="005535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 w:rsidR="00ED4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C017E" w:rsidRPr="00306260" w:rsidRDefault="00ED4B35" w:rsidP="0055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D4B35" w:rsidTr="00CC017E">
        <w:tc>
          <w:tcPr>
            <w:tcW w:w="534" w:type="dxa"/>
          </w:tcPr>
          <w:p w:rsidR="00ED4B35" w:rsidRDefault="00ED4B35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над </w:t>
            </w: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пребыванием посторонних лиц на территории и в здании школы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ED4B35" w:rsidTr="00CC017E">
        <w:tc>
          <w:tcPr>
            <w:tcW w:w="534" w:type="dxa"/>
          </w:tcPr>
          <w:p w:rsidR="00ED4B35" w:rsidRPr="00306260" w:rsidRDefault="00ED4B35" w:rsidP="00B457C1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Дежурство педагогов, членов администрации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 </w:t>
            </w:r>
          </w:p>
        </w:tc>
      </w:tr>
      <w:tr w:rsidR="00ED4B35" w:rsidTr="00CC017E">
        <w:trPr>
          <w:trHeight w:val="297"/>
        </w:trPr>
        <w:tc>
          <w:tcPr>
            <w:tcW w:w="534" w:type="dxa"/>
          </w:tcPr>
          <w:p w:rsidR="00ED4B35" w:rsidRPr="00306260" w:rsidRDefault="00ED4B35" w:rsidP="00306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Регулярный, ежедневный обход зданий, помещений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 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ED4B35" w:rsidTr="00CC017E">
        <w:tc>
          <w:tcPr>
            <w:tcW w:w="534" w:type="dxa"/>
          </w:tcPr>
          <w:p w:rsidR="00ED4B35" w:rsidRPr="00306260" w:rsidRDefault="00ED4B35" w:rsidP="00306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наглядной профилактической агитации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ED4B35" w:rsidTr="00CC017E">
        <w:tc>
          <w:tcPr>
            <w:tcW w:w="534" w:type="dxa"/>
          </w:tcPr>
          <w:p w:rsidR="00ED4B35" w:rsidRPr="00306260" w:rsidRDefault="00ED4B35" w:rsidP="00306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Обеспечение контроля режима допуска граждан в зда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образовательного учреждения</w:t>
            </w: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Организация пропускного режима и контроля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ED4B35" w:rsidTr="00CC017E">
        <w:tc>
          <w:tcPr>
            <w:tcW w:w="534" w:type="dxa"/>
          </w:tcPr>
          <w:p w:rsidR="00ED4B35" w:rsidRPr="00306260" w:rsidRDefault="00ED4B35" w:rsidP="00306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информационных сообщений и материалов по профилактике терроризма, экстремизма на сайте школы.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ED4B35" w:rsidTr="00CC017E">
        <w:tc>
          <w:tcPr>
            <w:tcW w:w="534" w:type="dxa"/>
          </w:tcPr>
          <w:p w:rsidR="00ED4B35" w:rsidRPr="00306260" w:rsidRDefault="00ED4B35" w:rsidP="00306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взаимодействия с ОВД во время проведения массовых мероприятий, праздников, утренников, вечеров отдыха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ED4B35" w:rsidTr="00CC017E">
        <w:tc>
          <w:tcPr>
            <w:tcW w:w="534" w:type="dxa"/>
          </w:tcPr>
          <w:p w:rsidR="00ED4B35" w:rsidRPr="00306260" w:rsidRDefault="00ED4B35" w:rsidP="0030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инструктажей с учащимися «Действия при угрозе теракта»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 </w:t>
            </w:r>
          </w:p>
        </w:tc>
      </w:tr>
      <w:tr w:rsidR="00ED4B35" w:rsidTr="00CC017E">
        <w:tc>
          <w:tcPr>
            <w:tcW w:w="534" w:type="dxa"/>
          </w:tcPr>
          <w:p w:rsidR="00ED4B35" w:rsidRPr="00306260" w:rsidRDefault="00ED4B35" w:rsidP="0030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 Дню солидарности в борьбе с терроризмом.</w:t>
            </w:r>
          </w:p>
          <w:p w:rsidR="00ED4B35" w:rsidRPr="00306260" w:rsidRDefault="00ED4B35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«Трагедия Беслана в наших сердцах»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985" w:type="dxa"/>
          </w:tcPr>
          <w:p w:rsidR="00ED4B35" w:rsidRPr="00306260" w:rsidRDefault="00C90E70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 </w:t>
            </w:r>
          </w:p>
        </w:tc>
      </w:tr>
      <w:tr w:rsidR="00ED4B35" w:rsidTr="00CC017E">
        <w:tc>
          <w:tcPr>
            <w:tcW w:w="534" w:type="dxa"/>
          </w:tcPr>
          <w:p w:rsidR="00ED4B35" w:rsidRPr="00306260" w:rsidRDefault="00ED4B35" w:rsidP="0030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«Голубь мира»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ED4B35" w:rsidRPr="00306260" w:rsidRDefault="00C90E70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 </w:t>
            </w:r>
          </w:p>
        </w:tc>
      </w:tr>
      <w:tr w:rsidR="00ED4B35" w:rsidTr="00CC017E">
        <w:tc>
          <w:tcPr>
            <w:tcW w:w="534" w:type="dxa"/>
          </w:tcPr>
          <w:p w:rsidR="00ED4B35" w:rsidRPr="00306260" w:rsidRDefault="00ED4B35" w:rsidP="0030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</w:t>
            </w: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ОБЖ по мерам безопасности, действиям в экстремальных ситуациях. 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35" w:rsidTr="00CC017E">
        <w:tc>
          <w:tcPr>
            <w:tcW w:w="534" w:type="dxa"/>
          </w:tcPr>
          <w:p w:rsidR="00ED4B35" w:rsidRDefault="00ED4B35" w:rsidP="0030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памяток, методических инструкций по обеспечению безопасности жизни.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D4B35" w:rsidTr="00CC017E">
        <w:tc>
          <w:tcPr>
            <w:tcW w:w="534" w:type="dxa"/>
          </w:tcPr>
          <w:p w:rsidR="00ED4B35" w:rsidRPr="00306260" w:rsidRDefault="00ED4B35" w:rsidP="0030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на уроках обществознания нормативных документов по противодействию террориз</w:t>
            </w:r>
            <w:r w:rsidR="00C9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му, экстремизму, </w:t>
            </w: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90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8-9кл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обществознания</w:t>
            </w:r>
          </w:p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35" w:rsidTr="00CC017E">
        <w:tc>
          <w:tcPr>
            <w:tcW w:w="534" w:type="dxa"/>
          </w:tcPr>
          <w:p w:rsidR="00ED4B35" w:rsidRPr="00306260" w:rsidRDefault="00ED4B35" w:rsidP="0030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с целью исследования личностных свойств толерантности у учащихся.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ED4B35" w:rsidTr="00CC017E">
        <w:tc>
          <w:tcPr>
            <w:tcW w:w="534" w:type="dxa"/>
          </w:tcPr>
          <w:p w:rsidR="00ED4B35" w:rsidRDefault="00ED4B35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Подбор тематической литературы для педагогов и учеников.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Библиотекарь,</w:t>
            </w:r>
          </w:p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35" w:rsidTr="00CC017E">
        <w:tc>
          <w:tcPr>
            <w:tcW w:w="534" w:type="dxa"/>
          </w:tcPr>
          <w:p w:rsidR="00ED4B35" w:rsidRDefault="00ED4B35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Тематические часы общения:</w:t>
            </w:r>
          </w:p>
          <w:p w:rsidR="00ED4B35" w:rsidRPr="00B457C1" w:rsidRDefault="00ED4B35" w:rsidP="00922E16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57C1">
              <w:rPr>
                <w:rFonts w:ascii="Times New Roman" w:hAnsi="Times New Roman" w:cs="Times New Roman"/>
                <w:sz w:val="24"/>
                <w:szCs w:val="24"/>
              </w:rPr>
              <w:t xml:space="preserve"> «Приемы эффективного общения»,</w:t>
            </w:r>
          </w:p>
          <w:p w:rsidR="00ED4B35" w:rsidRPr="00B457C1" w:rsidRDefault="00ED4B35" w:rsidP="00922E16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57C1">
              <w:rPr>
                <w:rFonts w:ascii="Times New Roman" w:hAnsi="Times New Roman" w:cs="Times New Roman"/>
                <w:sz w:val="24"/>
                <w:szCs w:val="24"/>
              </w:rPr>
              <w:t>«Все мы разные, но все мы заслуживаем счастья»,</w:t>
            </w:r>
          </w:p>
          <w:p w:rsidR="00ED4B35" w:rsidRPr="00B457C1" w:rsidRDefault="00ED4B35" w:rsidP="00922E16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57C1">
              <w:rPr>
                <w:rFonts w:ascii="Times New Roman" w:hAnsi="Times New Roman" w:cs="Times New Roman"/>
                <w:sz w:val="24"/>
                <w:szCs w:val="24"/>
              </w:rPr>
              <w:t>«Профилактика и разрешение конфликтов»,</w:t>
            </w:r>
          </w:p>
          <w:p w:rsidR="00ED4B35" w:rsidRPr="00B457C1" w:rsidRDefault="00ED4B35" w:rsidP="00922E16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57C1">
              <w:rPr>
                <w:rFonts w:ascii="Times New Roman" w:hAnsi="Times New Roman" w:cs="Times New Roman"/>
                <w:sz w:val="24"/>
                <w:szCs w:val="24"/>
              </w:rPr>
              <w:t xml:space="preserve"> «Мы против насилия и экстремизма»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Зам. по ВР.</w:t>
            </w:r>
          </w:p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35" w:rsidTr="00CC017E">
        <w:tc>
          <w:tcPr>
            <w:tcW w:w="534" w:type="dxa"/>
          </w:tcPr>
          <w:p w:rsidR="00ED4B35" w:rsidRDefault="00ED4B35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5528" w:type="dxa"/>
          </w:tcPr>
          <w:p w:rsidR="00ED4B35" w:rsidRDefault="00ED4B35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CD">
              <w:rPr>
                <w:rFonts w:ascii="Times New Roman" w:hAnsi="Times New Roman" w:cs="Times New Roman"/>
                <w:sz w:val="24"/>
                <w:szCs w:val="24"/>
              </w:rPr>
              <w:t>Личные беседы с учащимися по поводу выявления агрессивности, воспитания толерантного поведения.</w:t>
            </w:r>
          </w:p>
        </w:tc>
        <w:tc>
          <w:tcPr>
            <w:tcW w:w="1417" w:type="dxa"/>
          </w:tcPr>
          <w:p w:rsidR="00ED4B35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D4B35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4B35" w:rsidTr="00CC017E">
        <w:tc>
          <w:tcPr>
            <w:tcW w:w="534" w:type="dxa"/>
          </w:tcPr>
          <w:p w:rsidR="00ED4B35" w:rsidRDefault="00ED4B35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5528" w:type="dxa"/>
          </w:tcPr>
          <w:p w:rsidR="00ED4B35" w:rsidRPr="000E0FCD" w:rsidRDefault="00ED4B35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502">
              <w:rPr>
                <w:rFonts w:ascii="Times New Roman" w:hAnsi="Times New Roman" w:cs="Times New Roman"/>
                <w:sz w:val="24"/>
                <w:szCs w:val="24"/>
              </w:rPr>
              <w:t>рофилактические беседы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</w:t>
            </w:r>
          </w:p>
        </w:tc>
        <w:tc>
          <w:tcPr>
            <w:tcW w:w="1417" w:type="dxa"/>
          </w:tcPr>
          <w:p w:rsidR="00ED4B35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D4B35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ED4B35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4B35" w:rsidTr="00CC017E">
        <w:tc>
          <w:tcPr>
            <w:tcW w:w="534" w:type="dxa"/>
          </w:tcPr>
          <w:p w:rsidR="00ED4B35" w:rsidRDefault="00ED4B35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5528" w:type="dxa"/>
          </w:tcPr>
          <w:p w:rsidR="00ED4B35" w:rsidRDefault="00ED4B35" w:rsidP="00922E16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0FCD">
              <w:rPr>
                <w:rFonts w:ascii="Times New Roman" w:hAnsi="Times New Roman" w:cs="Times New Roman"/>
                <w:sz w:val="24"/>
                <w:szCs w:val="24"/>
              </w:rPr>
              <w:t xml:space="preserve">стречи обучающихся  с представителями правоохранительных органов с целью разъяснения российского законодательства по противодействию экстремистской деятельности. </w:t>
            </w:r>
          </w:p>
        </w:tc>
        <w:tc>
          <w:tcPr>
            <w:tcW w:w="1417" w:type="dxa"/>
          </w:tcPr>
          <w:p w:rsidR="00ED4B35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ВВР</w:t>
            </w:r>
          </w:p>
        </w:tc>
      </w:tr>
      <w:tr w:rsidR="00ED4B35" w:rsidTr="00CC017E">
        <w:tc>
          <w:tcPr>
            <w:tcW w:w="534" w:type="dxa"/>
          </w:tcPr>
          <w:p w:rsidR="00ED4B35" w:rsidRDefault="00ED4B35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5528" w:type="dxa"/>
          </w:tcPr>
          <w:p w:rsidR="00ED4B35" w:rsidRPr="00CC017E" w:rsidRDefault="00ED4B35" w:rsidP="00EA6CE5">
            <w:pPr>
              <w:spacing w:before="100" w:beforeAutospacing="1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родительских </w:t>
            </w:r>
            <w:r w:rsidR="00EA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 </w:t>
            </w: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данной тем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 xml:space="preserve"> "Формирование толерантного поведения в семье"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«Современные молодежные течения и увлечения», «Интернет и безопасность»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 </w:t>
            </w:r>
          </w:p>
        </w:tc>
      </w:tr>
      <w:tr w:rsidR="00ED4B35" w:rsidTr="00CC017E">
        <w:trPr>
          <w:trHeight w:val="586"/>
        </w:trPr>
        <w:tc>
          <w:tcPr>
            <w:tcW w:w="534" w:type="dxa"/>
          </w:tcPr>
          <w:p w:rsidR="00ED4B35" w:rsidRDefault="00ED4B35" w:rsidP="00306260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и детей, оказавшихся в трудной жизненной ситуации.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D4B35" w:rsidRPr="00306260" w:rsidRDefault="00C90E70" w:rsidP="00C90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ED4B35" w:rsidTr="00546EDE">
        <w:trPr>
          <w:trHeight w:val="897"/>
        </w:trPr>
        <w:tc>
          <w:tcPr>
            <w:tcW w:w="534" w:type="dxa"/>
          </w:tcPr>
          <w:p w:rsidR="00ED4B35" w:rsidRDefault="00ED4B35" w:rsidP="005535B9">
            <w:pPr>
              <w:spacing w:before="100" w:beforeAutospacing="1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5528" w:type="dxa"/>
          </w:tcPr>
          <w:p w:rsidR="00ED4B35" w:rsidRPr="00306260" w:rsidRDefault="00ED4B35" w:rsidP="0092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260">
              <w:rPr>
                <w:rFonts w:ascii="Times New Roman" w:hAnsi="Times New Roman" w:cs="Times New Roman"/>
                <w:sz w:val="24"/>
                <w:szCs w:val="24"/>
              </w:rPr>
              <w:t>Индивидуальная профилактическая работа с семьями, находящимися в социально опасном положении, в рамках Федерального закона №120</w:t>
            </w:r>
          </w:p>
        </w:tc>
        <w:tc>
          <w:tcPr>
            <w:tcW w:w="1417" w:type="dxa"/>
          </w:tcPr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D4B35" w:rsidRPr="00306260" w:rsidRDefault="00ED4B35" w:rsidP="0092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социальный педагог</w:t>
            </w:r>
          </w:p>
        </w:tc>
      </w:tr>
    </w:tbl>
    <w:p w:rsidR="004C5145" w:rsidRDefault="007523F6" w:rsidP="00306260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Директор школы    </w:t>
      </w:r>
      <w:r w:rsidR="00C90E7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Э.М. </w:t>
      </w:r>
      <w:proofErr w:type="spellStart"/>
      <w:r w:rsidR="00C90E7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Галеева</w:t>
      </w:r>
      <w:proofErr w:type="spellEnd"/>
    </w:p>
    <w:p w:rsidR="00C90E70" w:rsidRDefault="00C90E70" w:rsidP="00306260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C90E70" w:rsidRDefault="00C90E70" w:rsidP="00306260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C90E70" w:rsidRDefault="00C90E70" w:rsidP="00306260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C90E70" w:rsidRDefault="00C90E70" w:rsidP="00306260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C90E70" w:rsidRPr="00306260" w:rsidRDefault="00C90E70" w:rsidP="00306260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F13420" w:rsidRPr="00306260" w:rsidRDefault="00F13420" w:rsidP="00F134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420" w:rsidRPr="00306260" w:rsidRDefault="00F13420" w:rsidP="00F13420">
      <w:pPr>
        <w:rPr>
          <w:rFonts w:ascii="Times New Roman" w:hAnsi="Times New Roman" w:cs="Times New Roman"/>
          <w:sz w:val="24"/>
          <w:szCs w:val="24"/>
        </w:rPr>
      </w:pPr>
    </w:p>
    <w:p w:rsidR="00757784" w:rsidRPr="00306260" w:rsidRDefault="00757784" w:rsidP="00757784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0626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</w:p>
    <w:p w:rsidR="00757784" w:rsidRPr="00306260" w:rsidRDefault="00757784" w:rsidP="00757784">
      <w:pPr>
        <w:shd w:val="clear" w:color="auto" w:fill="FFFFFF"/>
        <w:spacing w:before="100" w:beforeAutospacing="1" w:after="100" w:afterAutospacing="1" w:line="340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2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757784" w:rsidRPr="00306260" w:rsidSect="00CC017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176C0"/>
    <w:multiLevelType w:val="hybridMultilevel"/>
    <w:tmpl w:val="EF0C5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CB51BE"/>
    <w:multiLevelType w:val="hybridMultilevel"/>
    <w:tmpl w:val="4E0C8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ED7866"/>
    <w:multiLevelType w:val="hybridMultilevel"/>
    <w:tmpl w:val="45A410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62A7BA8"/>
    <w:multiLevelType w:val="hybridMultilevel"/>
    <w:tmpl w:val="FAFE9D8E"/>
    <w:lvl w:ilvl="0" w:tplc="C60A1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D448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405E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14CE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B077C2" w:tentative="1">
      <w:start w:val="1"/>
      <w:numFmt w:val="bullet"/>
      <w:lvlText w:val="⁯‡ 뀗ဠ㠀㚀㺙ʑŨᐹⲙĊပꐏムꐑﺸꑾრﺸ竟㰕䩑ソ㣿蜆h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1EC758">
      <w:numFmt w:val="none"/>
      <w:lvlText w:val=""/>
      <w:lvlJc w:val="left"/>
      <w:pPr>
        <w:tabs>
          <w:tab w:val="num" w:pos="360"/>
        </w:tabs>
      </w:pPr>
    </w:lvl>
    <w:lvl w:ilvl="6" w:tplc="28280248">
      <w:numFmt w:val="none"/>
      <w:lvlText w:val=""/>
      <w:lvlJc w:val="left"/>
      <w:pPr>
        <w:tabs>
          <w:tab w:val="num" w:pos="360"/>
        </w:tabs>
      </w:pPr>
    </w:lvl>
    <w:lvl w:ilvl="7" w:tplc="DCBC985A">
      <w:numFmt w:val="none"/>
      <w:lvlText w:val=""/>
      <w:lvlJc w:val="left"/>
      <w:pPr>
        <w:tabs>
          <w:tab w:val="num" w:pos="360"/>
        </w:tabs>
      </w:pPr>
    </w:lvl>
    <w:lvl w:ilvl="8" w:tplc="1B46A2CE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77665C55"/>
    <w:multiLevelType w:val="hybridMultilevel"/>
    <w:tmpl w:val="423E8FE4"/>
    <w:lvl w:ilvl="0" w:tplc="81AE63A2">
      <w:numFmt w:val="none"/>
      <w:lvlText w:val=""/>
      <w:lvlJc w:val="left"/>
      <w:pPr>
        <w:tabs>
          <w:tab w:val="num" w:pos="360"/>
        </w:tabs>
      </w:pPr>
    </w:lvl>
    <w:lvl w:ilvl="1" w:tplc="D80CD298">
      <w:numFmt w:val="none"/>
      <w:lvlText w:val=""/>
      <w:lvlJc w:val="left"/>
      <w:pPr>
        <w:tabs>
          <w:tab w:val="num" w:pos="360"/>
        </w:tabs>
      </w:pPr>
    </w:lvl>
    <w:lvl w:ilvl="2" w:tplc="B4E2CA48">
      <w:numFmt w:val="none"/>
      <w:lvlText w:val=""/>
      <w:lvlJc w:val="left"/>
      <w:pPr>
        <w:tabs>
          <w:tab w:val="num" w:pos="360"/>
        </w:tabs>
      </w:pPr>
    </w:lvl>
    <w:lvl w:ilvl="3" w:tplc="CE46FCB0">
      <w:numFmt w:val="none"/>
      <w:lvlText w:val=""/>
      <w:lvlJc w:val="left"/>
      <w:pPr>
        <w:tabs>
          <w:tab w:val="num" w:pos="360"/>
        </w:tabs>
      </w:pPr>
    </w:lvl>
    <w:lvl w:ilvl="4" w:tplc="7B1C55A8">
      <w:numFmt w:val="none"/>
      <w:lvlText w:val=""/>
      <w:lvlJc w:val="left"/>
      <w:pPr>
        <w:tabs>
          <w:tab w:val="num" w:pos="360"/>
        </w:tabs>
      </w:pPr>
    </w:lvl>
    <w:lvl w:ilvl="5" w:tplc="7502725A">
      <w:start w:val="2003197013"/>
      <w:numFmt w:val="decimal"/>
      <w:lvlText w:val=""/>
      <w:lvlJc w:val="left"/>
    </w:lvl>
    <w:lvl w:ilvl="6" w:tplc="63BEFB5C">
      <w:numFmt w:val="none"/>
      <w:lvlText w:val=""/>
      <w:lvlJc w:val="left"/>
      <w:pPr>
        <w:tabs>
          <w:tab w:val="num" w:pos="360"/>
        </w:tabs>
      </w:pPr>
    </w:lvl>
    <w:lvl w:ilvl="7" w:tplc="92C8988A">
      <w:numFmt w:val="decimal"/>
      <w:lvlText w:val=""/>
      <w:lvlJc w:val="left"/>
    </w:lvl>
    <w:lvl w:ilvl="8" w:tplc="6032B186">
      <w:numFmt w:val="decimal"/>
      <w:lvlText w:val=""/>
      <w:lvlJc w:val="left"/>
    </w:lvl>
  </w:abstractNum>
  <w:abstractNum w:abstractNumId="5">
    <w:nsid w:val="7FDD1298"/>
    <w:multiLevelType w:val="hybridMultilevel"/>
    <w:tmpl w:val="FBBC1760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48"/>
    <w:rsid w:val="000405EE"/>
    <w:rsid w:val="000E0FCD"/>
    <w:rsid w:val="001C6A06"/>
    <w:rsid w:val="00306260"/>
    <w:rsid w:val="004364F1"/>
    <w:rsid w:val="00452DBD"/>
    <w:rsid w:val="00471894"/>
    <w:rsid w:val="004C5145"/>
    <w:rsid w:val="00546EDE"/>
    <w:rsid w:val="006454F4"/>
    <w:rsid w:val="00650056"/>
    <w:rsid w:val="006C4C00"/>
    <w:rsid w:val="006E7048"/>
    <w:rsid w:val="0070137F"/>
    <w:rsid w:val="007523F6"/>
    <w:rsid w:val="00757784"/>
    <w:rsid w:val="00856502"/>
    <w:rsid w:val="00905DA1"/>
    <w:rsid w:val="0091319E"/>
    <w:rsid w:val="00970355"/>
    <w:rsid w:val="009E0E51"/>
    <w:rsid w:val="00B37253"/>
    <w:rsid w:val="00B457C1"/>
    <w:rsid w:val="00C90E70"/>
    <w:rsid w:val="00CC017E"/>
    <w:rsid w:val="00D40808"/>
    <w:rsid w:val="00DA19D4"/>
    <w:rsid w:val="00DB0B28"/>
    <w:rsid w:val="00DF19BF"/>
    <w:rsid w:val="00EA6CE5"/>
    <w:rsid w:val="00ED4B35"/>
    <w:rsid w:val="00F13420"/>
    <w:rsid w:val="00F27B35"/>
    <w:rsid w:val="00F4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7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E7048"/>
  </w:style>
  <w:style w:type="paragraph" w:styleId="a4">
    <w:name w:val="Balloon Text"/>
    <w:basedOn w:val="a"/>
    <w:link w:val="a5"/>
    <w:uiPriority w:val="99"/>
    <w:semiHidden/>
    <w:unhideWhenUsed/>
    <w:rsid w:val="00F13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420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F13420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F13420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F13420"/>
    <w:rPr>
      <w:rFonts w:ascii="Times New Roman" w:hAnsi="Times New Roman"/>
      <w:sz w:val="22"/>
    </w:rPr>
  </w:style>
  <w:style w:type="character" w:customStyle="1" w:styleId="FontStyle102">
    <w:name w:val="Font Style102"/>
    <w:basedOn w:val="a0"/>
    <w:uiPriority w:val="99"/>
    <w:rsid w:val="00F13420"/>
    <w:rPr>
      <w:rFonts w:ascii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306260"/>
    <w:pPr>
      <w:ind w:left="720"/>
      <w:contextualSpacing/>
    </w:pPr>
  </w:style>
  <w:style w:type="table" w:styleId="a7">
    <w:name w:val="Table Grid"/>
    <w:basedOn w:val="a1"/>
    <w:uiPriority w:val="59"/>
    <w:rsid w:val="003062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ED4B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7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E7048"/>
  </w:style>
  <w:style w:type="paragraph" w:styleId="a4">
    <w:name w:val="Balloon Text"/>
    <w:basedOn w:val="a"/>
    <w:link w:val="a5"/>
    <w:uiPriority w:val="99"/>
    <w:semiHidden/>
    <w:unhideWhenUsed/>
    <w:rsid w:val="00F13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420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F13420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F13420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F13420"/>
    <w:rPr>
      <w:rFonts w:ascii="Times New Roman" w:hAnsi="Times New Roman"/>
      <w:sz w:val="22"/>
    </w:rPr>
  </w:style>
  <w:style w:type="character" w:customStyle="1" w:styleId="FontStyle102">
    <w:name w:val="Font Style102"/>
    <w:basedOn w:val="a0"/>
    <w:uiPriority w:val="99"/>
    <w:rsid w:val="00F13420"/>
    <w:rPr>
      <w:rFonts w:ascii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306260"/>
    <w:pPr>
      <w:ind w:left="720"/>
      <w:contextualSpacing/>
    </w:pPr>
  </w:style>
  <w:style w:type="table" w:styleId="a7">
    <w:name w:val="Table Grid"/>
    <w:basedOn w:val="a1"/>
    <w:uiPriority w:val="59"/>
    <w:rsid w:val="003062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ED4B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</dc:creator>
  <cp:lastModifiedBy>Айдар</cp:lastModifiedBy>
  <cp:revision>2</cp:revision>
  <dcterms:created xsi:type="dcterms:W3CDTF">2023-08-07T08:17:00Z</dcterms:created>
  <dcterms:modified xsi:type="dcterms:W3CDTF">2023-08-07T08:17:00Z</dcterms:modified>
</cp:coreProperties>
</file>